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D0FE" w14:textId="77777777" w:rsidR="009159DC" w:rsidRPr="000D7931" w:rsidRDefault="009159DC" w:rsidP="00342E86">
      <w:pPr>
        <w:rPr>
          <w:rFonts w:ascii="Arial" w:hAnsi="Arial" w:cs="Arial"/>
          <w:lang w:val="en-US"/>
        </w:rPr>
      </w:pPr>
    </w:p>
    <w:p w14:paraId="638F5978" w14:textId="444896C0" w:rsidR="00342E86" w:rsidRPr="000D7931" w:rsidRDefault="00446245" w:rsidP="00342E86">
      <w:pPr>
        <w:rPr>
          <w:rFonts w:ascii="Arial" w:hAnsi="Arial" w:cs="Arial"/>
          <w:lang w:val="en-US"/>
        </w:rPr>
      </w:pPr>
      <w:r>
        <w:rPr>
          <w:rFonts w:ascii="Arial" w:hAnsi="Arial" w:cs="Arial"/>
          <w:lang w:val="en-US"/>
        </w:rPr>
        <w:t>25 February</w:t>
      </w:r>
      <w:r w:rsidR="00002CDC" w:rsidRPr="000D7931">
        <w:rPr>
          <w:rFonts w:ascii="Arial" w:hAnsi="Arial" w:cs="Arial"/>
          <w:lang w:val="en-US"/>
        </w:rPr>
        <w:t xml:space="preserve"> 202</w:t>
      </w:r>
      <w:r w:rsidR="005B18E4">
        <w:rPr>
          <w:rFonts w:ascii="Arial" w:hAnsi="Arial" w:cs="Arial"/>
          <w:lang w:val="en-US"/>
        </w:rPr>
        <w:t>1</w:t>
      </w:r>
    </w:p>
    <w:p w14:paraId="28DFA21A" w14:textId="77777777" w:rsidR="00A26EDA" w:rsidRPr="000D7931" w:rsidRDefault="00A26EDA" w:rsidP="00A26EDA">
      <w:pPr>
        <w:rPr>
          <w:rFonts w:ascii="Arial" w:hAnsi="Arial" w:cs="Arial"/>
          <w:b/>
          <w:bCs/>
          <w:sz w:val="40"/>
          <w:szCs w:val="40"/>
          <w:lang w:val="en-US"/>
        </w:rPr>
      </w:pPr>
    </w:p>
    <w:p w14:paraId="36E4DA8C" w14:textId="76E2F3EC" w:rsidR="005B18E4" w:rsidRDefault="00F32D2A" w:rsidP="00A26EDA">
      <w:pPr>
        <w:rPr>
          <w:rFonts w:ascii="Arial" w:hAnsi="Arial" w:cs="Arial"/>
          <w:b/>
          <w:bCs/>
          <w:sz w:val="36"/>
          <w:szCs w:val="36"/>
          <w:lang w:val="en-US"/>
        </w:rPr>
      </w:pPr>
      <w:r w:rsidRPr="00F32D2A">
        <w:rPr>
          <w:rFonts w:ascii="Arial" w:hAnsi="Arial" w:cs="Arial"/>
          <w:b/>
          <w:bCs/>
          <w:sz w:val="36"/>
          <w:szCs w:val="36"/>
          <w:lang w:val="en-US"/>
        </w:rPr>
        <w:t xml:space="preserve">Northland </w:t>
      </w:r>
      <w:r w:rsidR="0014766C">
        <w:rPr>
          <w:rFonts w:ascii="Arial" w:hAnsi="Arial" w:cs="Arial"/>
          <w:b/>
          <w:bCs/>
          <w:sz w:val="36"/>
          <w:szCs w:val="36"/>
          <w:lang w:val="en-US"/>
        </w:rPr>
        <w:t xml:space="preserve">Grassroots Fund </w:t>
      </w:r>
      <w:r w:rsidR="00112166">
        <w:rPr>
          <w:rFonts w:ascii="Arial" w:hAnsi="Arial" w:cs="Arial"/>
          <w:b/>
          <w:bCs/>
          <w:sz w:val="36"/>
          <w:szCs w:val="36"/>
          <w:lang w:val="en-US"/>
        </w:rPr>
        <w:t>and Taiohī Taiohā Wānanga Series</w:t>
      </w:r>
    </w:p>
    <w:p w14:paraId="7692AB72" w14:textId="77777777" w:rsidR="005B18E4" w:rsidRDefault="005B18E4" w:rsidP="00A26EDA">
      <w:pPr>
        <w:rPr>
          <w:rFonts w:ascii="Arial" w:hAnsi="Arial" w:cs="Arial"/>
          <w:lang w:val="en-US"/>
        </w:rPr>
      </w:pPr>
    </w:p>
    <w:p w14:paraId="773CAFE2" w14:textId="2724FD3E" w:rsidR="009E449E" w:rsidRPr="00112166" w:rsidRDefault="009E449E" w:rsidP="00112166">
      <w:pPr>
        <w:spacing w:line="360" w:lineRule="auto"/>
        <w:jc w:val="both"/>
        <w:rPr>
          <w:rFonts w:ascii="Arial" w:hAnsi="Arial" w:cs="Arial"/>
        </w:rPr>
      </w:pPr>
      <w:r w:rsidRPr="00112166">
        <w:rPr>
          <w:rFonts w:ascii="Arial" w:hAnsi="Arial" w:cs="Arial"/>
        </w:rPr>
        <w:t xml:space="preserve">Toi Ngāpuhi was delighted to receive $8,500 from the Grassroots Fund towards their Taiohī Taiohā wānanga toi series. These Māori arts wānanga are for youth aged 16-24 to enable them to be immersed in a series of workshops led by some leading Ngāpuhi creative practitioners from across Te Tai tokerau. They will be based at marae from the Hokianga through to Whangārei. </w:t>
      </w:r>
    </w:p>
    <w:p w14:paraId="6CB7D168" w14:textId="51140412" w:rsidR="009E449E" w:rsidRPr="00112166" w:rsidRDefault="009E449E" w:rsidP="00112166">
      <w:pPr>
        <w:spacing w:line="360" w:lineRule="auto"/>
        <w:jc w:val="both"/>
        <w:rPr>
          <w:rFonts w:ascii="Arial" w:hAnsi="Arial" w:cs="Arial"/>
        </w:rPr>
      </w:pPr>
      <w:r w:rsidRPr="00112166">
        <w:rPr>
          <w:rFonts w:ascii="Arial" w:hAnsi="Arial" w:cs="Arial"/>
        </w:rPr>
        <w:t xml:space="preserve">The selected Taiohī are those who show talent, passion and creative potential in a broad range of arts including visual arts, performing arts and the creative digital arts and they will be expected to have the knowledge and/or desire to learn more about their whakapapa and te reo. </w:t>
      </w:r>
    </w:p>
    <w:p w14:paraId="33EE0850" w14:textId="07ED0A7F" w:rsidR="009E449E" w:rsidRPr="00112166" w:rsidRDefault="009E449E" w:rsidP="00112166">
      <w:pPr>
        <w:spacing w:line="360" w:lineRule="auto"/>
        <w:jc w:val="both"/>
        <w:rPr>
          <w:rFonts w:ascii="Arial" w:hAnsi="Arial" w:cs="Arial"/>
        </w:rPr>
      </w:pPr>
      <w:r w:rsidRPr="00112166">
        <w:rPr>
          <w:rFonts w:ascii="Arial" w:hAnsi="Arial" w:cs="Arial"/>
        </w:rPr>
        <w:t xml:space="preserve">These wānanga will be held over a five-month period and will be intensive. They are going to be led by an exciting and experienced group of Ngāpuhi creatives who between them have significant exhibition history and a huge array of skills in various artforms including sculpting, weaving, curating, painting, carving, jewellery-making and composing. </w:t>
      </w:r>
    </w:p>
    <w:p w14:paraId="1924FF5D" w14:textId="2BB86974" w:rsidR="009E449E" w:rsidRPr="00112166" w:rsidRDefault="009E449E" w:rsidP="00112166">
      <w:pPr>
        <w:spacing w:line="360" w:lineRule="auto"/>
        <w:jc w:val="both"/>
        <w:rPr>
          <w:rFonts w:ascii="Arial" w:hAnsi="Arial" w:cs="Arial"/>
        </w:rPr>
      </w:pPr>
      <w:r w:rsidRPr="00112166">
        <w:rPr>
          <w:rFonts w:ascii="Arial" w:hAnsi="Arial" w:cs="Arial"/>
        </w:rPr>
        <w:t xml:space="preserve">Tutors for the first wānanga  include Alex Nathan, Charles Royal, Makareta Jahnke, Ngariki Ngatae, Kawiti Waetford, Horomona Horo, Nikau Hindin and Noa Campbell. Leading the wananga are Bethany Matai Edmunds and Dorothy Waetford, themselves award-winning and experienced exhibiting artists. </w:t>
      </w:r>
    </w:p>
    <w:p w14:paraId="3B656090" w14:textId="77777777" w:rsidR="009E449E" w:rsidRPr="00112166" w:rsidRDefault="009E449E" w:rsidP="00112166">
      <w:pPr>
        <w:spacing w:line="360" w:lineRule="auto"/>
        <w:jc w:val="both"/>
        <w:rPr>
          <w:rFonts w:ascii="Arial" w:hAnsi="Arial" w:cs="Arial"/>
        </w:rPr>
      </w:pPr>
      <w:r w:rsidRPr="00112166">
        <w:rPr>
          <w:rFonts w:ascii="Arial" w:hAnsi="Arial" w:cs="Arial"/>
        </w:rPr>
        <w:t xml:space="preserve">The Grassroots Fund will help enable these youth to realise their potential and develop work that is exhibition and/or performance ready. It will help give them the time and space to create their art and to be mentored by this exceptional group of artists. </w:t>
      </w:r>
    </w:p>
    <w:p w14:paraId="3B363C9E" w14:textId="77777777" w:rsidR="009E449E" w:rsidRPr="00112166" w:rsidRDefault="009E449E" w:rsidP="00112166">
      <w:pPr>
        <w:spacing w:line="360" w:lineRule="auto"/>
        <w:jc w:val="both"/>
        <w:rPr>
          <w:rFonts w:ascii="Arial" w:hAnsi="Arial" w:cs="Arial"/>
        </w:rPr>
      </w:pPr>
    </w:p>
    <w:p w14:paraId="2AC05E1B" w14:textId="77777777" w:rsidR="009E449E" w:rsidRPr="00112166" w:rsidRDefault="009E449E" w:rsidP="00112166">
      <w:pPr>
        <w:spacing w:line="360" w:lineRule="auto"/>
        <w:jc w:val="both"/>
        <w:rPr>
          <w:rFonts w:ascii="Arial" w:hAnsi="Arial" w:cs="Arial"/>
        </w:rPr>
      </w:pPr>
      <w:r w:rsidRPr="00112166">
        <w:rPr>
          <w:rFonts w:ascii="Arial" w:hAnsi="Arial" w:cs="Arial"/>
        </w:rPr>
        <w:lastRenderedPageBreak/>
        <w:t>The Grassroots Fund will also help fulfil the brief of Toi Ngāpuhi which was established in 2019 as an advocacy and support agency working across Te Tai tokerau to inspire excellence in Ngāpuhi cultural and creative expression. Toi Ngapuhi has a 25-year arts and cultural strategy, Piki Tū Rangitia, with the aim of:</w:t>
      </w:r>
    </w:p>
    <w:p w14:paraId="30E6EA15" w14:textId="77777777" w:rsidR="009E449E" w:rsidRPr="00112166" w:rsidRDefault="009E449E" w:rsidP="00112166">
      <w:pPr>
        <w:numPr>
          <w:ilvl w:val="0"/>
          <w:numId w:val="1"/>
        </w:numPr>
        <w:spacing w:after="0" w:line="360" w:lineRule="auto"/>
        <w:jc w:val="both"/>
        <w:rPr>
          <w:rFonts w:ascii="Arial" w:hAnsi="Arial" w:cs="Arial"/>
        </w:rPr>
      </w:pPr>
      <w:r w:rsidRPr="00112166">
        <w:rPr>
          <w:rFonts w:ascii="Arial" w:hAnsi="Arial" w:cs="Arial"/>
        </w:rPr>
        <w:t xml:space="preserve">revitalising cultural identity, </w:t>
      </w:r>
    </w:p>
    <w:p w14:paraId="25AEEAEB" w14:textId="77777777" w:rsidR="009E449E" w:rsidRPr="00112166" w:rsidRDefault="009E449E" w:rsidP="00112166">
      <w:pPr>
        <w:numPr>
          <w:ilvl w:val="0"/>
          <w:numId w:val="1"/>
        </w:numPr>
        <w:spacing w:after="0" w:line="360" w:lineRule="auto"/>
        <w:jc w:val="both"/>
        <w:rPr>
          <w:rFonts w:ascii="Arial" w:hAnsi="Arial" w:cs="Arial"/>
        </w:rPr>
      </w:pPr>
      <w:r w:rsidRPr="00112166">
        <w:rPr>
          <w:rFonts w:ascii="Arial" w:hAnsi="Arial" w:cs="Arial"/>
        </w:rPr>
        <w:t xml:space="preserve">protecting Ngāpuhi culture, </w:t>
      </w:r>
    </w:p>
    <w:p w14:paraId="4276F131" w14:textId="77777777" w:rsidR="009E449E" w:rsidRPr="00112166" w:rsidRDefault="009E449E" w:rsidP="00112166">
      <w:pPr>
        <w:numPr>
          <w:ilvl w:val="0"/>
          <w:numId w:val="1"/>
        </w:numPr>
        <w:spacing w:after="0" w:line="360" w:lineRule="auto"/>
        <w:jc w:val="both"/>
        <w:rPr>
          <w:rFonts w:ascii="Arial" w:hAnsi="Arial" w:cs="Arial"/>
        </w:rPr>
      </w:pPr>
      <w:r w:rsidRPr="00112166">
        <w:rPr>
          <w:rFonts w:ascii="Arial" w:hAnsi="Arial" w:cs="Arial"/>
        </w:rPr>
        <w:t xml:space="preserve">improving hapu well-being and cultural esteem through cultural expression, </w:t>
      </w:r>
    </w:p>
    <w:p w14:paraId="680FCB00" w14:textId="77777777" w:rsidR="009E449E" w:rsidRPr="00112166" w:rsidRDefault="009E449E" w:rsidP="00112166">
      <w:pPr>
        <w:numPr>
          <w:ilvl w:val="0"/>
          <w:numId w:val="1"/>
        </w:numPr>
        <w:spacing w:after="0" w:line="360" w:lineRule="auto"/>
        <w:jc w:val="both"/>
        <w:rPr>
          <w:rFonts w:ascii="Arial" w:hAnsi="Arial" w:cs="Arial"/>
        </w:rPr>
      </w:pPr>
      <w:r w:rsidRPr="00112166">
        <w:rPr>
          <w:rFonts w:ascii="Arial" w:hAnsi="Arial" w:cs="Arial"/>
        </w:rPr>
        <w:t xml:space="preserve">establishing benchmarks of cultural integrity and authenticity, and </w:t>
      </w:r>
    </w:p>
    <w:p w14:paraId="2DAE8F9A" w14:textId="2A9379FC" w:rsidR="009E449E" w:rsidRPr="00112166" w:rsidRDefault="009E449E" w:rsidP="00112166">
      <w:pPr>
        <w:numPr>
          <w:ilvl w:val="0"/>
          <w:numId w:val="1"/>
        </w:numPr>
        <w:spacing w:after="0" w:line="360" w:lineRule="auto"/>
        <w:jc w:val="both"/>
        <w:rPr>
          <w:rFonts w:ascii="Arial" w:hAnsi="Arial" w:cs="Arial"/>
        </w:rPr>
      </w:pPr>
      <w:r w:rsidRPr="00112166">
        <w:rPr>
          <w:rFonts w:ascii="Arial" w:hAnsi="Arial" w:cs="Arial"/>
        </w:rPr>
        <w:t>fostering talent and opportunity.</w:t>
      </w:r>
    </w:p>
    <w:p w14:paraId="2FD5BFBF" w14:textId="76BB8293" w:rsidR="009E449E" w:rsidRPr="00112166" w:rsidRDefault="00112166" w:rsidP="00112166">
      <w:pPr>
        <w:spacing w:line="360" w:lineRule="auto"/>
        <w:jc w:val="both"/>
        <w:rPr>
          <w:rFonts w:ascii="Arial" w:hAnsi="Arial" w:cs="Arial"/>
        </w:rPr>
      </w:pPr>
      <w:r>
        <w:rPr>
          <w:rFonts w:ascii="Arial" w:hAnsi="Arial" w:cs="Arial"/>
        </w:rPr>
        <w:br/>
      </w:r>
      <w:r w:rsidR="009E449E" w:rsidRPr="00112166">
        <w:rPr>
          <w:rFonts w:ascii="Arial" w:hAnsi="Arial" w:cs="Arial"/>
        </w:rPr>
        <w:t>These aims link closely to what will be achieved through the Taiohī Taiohā programme.</w:t>
      </w:r>
      <w:r>
        <w:rPr>
          <w:rFonts w:ascii="Arial" w:hAnsi="Arial" w:cs="Arial"/>
        </w:rPr>
        <w:t xml:space="preserve"> </w:t>
      </w:r>
      <w:r w:rsidR="009E449E" w:rsidRPr="00112166">
        <w:rPr>
          <w:rFonts w:ascii="Arial" w:hAnsi="Arial" w:cs="Arial"/>
        </w:rPr>
        <w:t xml:space="preserve">Dorothy Waetford who is also on the Toi Ngāpuhi Board, is delighted that this programme is up and running and has been supported through The Grassroots Fund. She is celebrating the opportunity to roll her sleeves up and directly explore the future of Toi Ngāpuhi. The chance to ‘pass it on’ immensely excites and inspires Dorothy. </w:t>
      </w:r>
    </w:p>
    <w:p w14:paraId="3629E12C" w14:textId="4D014CC0" w:rsidR="009E449E" w:rsidRDefault="009E449E" w:rsidP="00112166">
      <w:pPr>
        <w:spacing w:line="360" w:lineRule="auto"/>
        <w:jc w:val="both"/>
        <w:rPr>
          <w:rFonts w:ascii="Arial" w:hAnsi="Arial" w:cs="Arial"/>
        </w:rPr>
      </w:pPr>
      <w:r w:rsidRPr="00112166">
        <w:rPr>
          <w:rFonts w:ascii="Arial" w:hAnsi="Arial" w:cs="Arial"/>
        </w:rPr>
        <w:t>Article by Gail Richards from Toi Ngāpuhi</w:t>
      </w:r>
      <w:r w:rsidR="00112166">
        <w:rPr>
          <w:rFonts w:ascii="Arial" w:hAnsi="Arial" w:cs="Arial"/>
        </w:rPr>
        <w:t>.</w:t>
      </w:r>
    </w:p>
    <w:p w14:paraId="45EA349F" w14:textId="674D1746" w:rsidR="00112166" w:rsidRPr="00112166" w:rsidRDefault="00112166" w:rsidP="00112166">
      <w:pPr>
        <w:spacing w:line="360" w:lineRule="auto"/>
        <w:jc w:val="both"/>
        <w:rPr>
          <w:rFonts w:ascii="Arial" w:hAnsi="Arial" w:cs="Arial"/>
        </w:rPr>
      </w:pPr>
      <w:r>
        <w:rPr>
          <w:rFonts w:ascii="Arial" w:hAnsi="Arial" w:cs="Arial"/>
        </w:rPr>
        <w:t xml:space="preserve">The Northland Grassroots Fund seeks donations from the Northland community. Last year the Foundation had four times the amount that they had to give out, and request the support of the Northland Community to increase the size of the fund. Donations can be accepted as direct pass through funds, or can be invested and the interest can be delivered out annually. To donate go to our website here: </w:t>
      </w:r>
      <w:hyperlink r:id="rId8" w:history="1">
        <w:r>
          <w:rPr>
            <w:rStyle w:val="Hyperlink"/>
          </w:rPr>
          <w:t>Make a Donation Today - Northland Foundation (northlandcommunityfoundation.org.nz)</w:t>
        </w:r>
      </w:hyperlink>
      <w:r>
        <w:t xml:space="preserve"> </w:t>
      </w:r>
      <w:r>
        <w:rPr>
          <w:rFonts w:ascii="Arial" w:hAnsi="Arial" w:cs="Arial"/>
        </w:rPr>
        <w:t xml:space="preserve">To find out more about our investment funds email </w:t>
      </w:r>
      <w:hyperlink r:id="rId9" w:history="1">
        <w:r w:rsidRPr="00F45D99">
          <w:rPr>
            <w:rStyle w:val="Hyperlink"/>
            <w:rFonts w:ascii="Arial" w:hAnsi="Arial" w:cs="Arial"/>
          </w:rPr>
          <w:t>info@northlandcommunityfoundation.org.nz</w:t>
        </w:r>
      </w:hyperlink>
      <w:r>
        <w:rPr>
          <w:rFonts w:ascii="Arial" w:hAnsi="Arial" w:cs="Arial"/>
        </w:rPr>
        <w:t xml:space="preserve">  </w:t>
      </w:r>
    </w:p>
    <w:p w14:paraId="78C4E975" w14:textId="09D4D0B7" w:rsidR="0014766C" w:rsidRPr="00984256" w:rsidRDefault="0014766C" w:rsidP="00984256"/>
    <w:p w14:paraId="2E02C651" w14:textId="2BABCC2F" w:rsidR="00DB580A" w:rsidRPr="000D7931" w:rsidRDefault="00DB580A" w:rsidP="0014766C">
      <w:pPr>
        <w:spacing w:after="0" w:line="240" w:lineRule="auto"/>
        <w:rPr>
          <w:rFonts w:ascii="Arial" w:hAnsi="Arial" w:cs="Arial"/>
          <w:b/>
          <w:bCs/>
        </w:rPr>
      </w:pPr>
      <w:r w:rsidRPr="000D7931">
        <w:rPr>
          <w:rFonts w:ascii="Arial" w:hAnsi="Arial" w:cs="Arial"/>
          <w:b/>
          <w:bCs/>
        </w:rPr>
        <w:t>For enquiries, please contact:</w:t>
      </w:r>
    </w:p>
    <w:p w14:paraId="6D886564" w14:textId="77777777" w:rsidR="00DB580A" w:rsidRPr="000D7931" w:rsidRDefault="00DB580A" w:rsidP="00DB580A">
      <w:pPr>
        <w:spacing w:after="0" w:line="240" w:lineRule="auto"/>
        <w:rPr>
          <w:rFonts w:ascii="Arial" w:hAnsi="Arial" w:cs="Arial"/>
        </w:rPr>
      </w:pPr>
    </w:p>
    <w:p w14:paraId="0973F8A7" w14:textId="77777777" w:rsidR="00022B73" w:rsidRPr="000D7931" w:rsidRDefault="00DB580A" w:rsidP="00DB580A">
      <w:pPr>
        <w:spacing w:after="0" w:line="240" w:lineRule="auto"/>
        <w:rPr>
          <w:rFonts w:ascii="Arial" w:hAnsi="Arial" w:cs="Arial"/>
        </w:rPr>
      </w:pPr>
      <w:r w:rsidRPr="000D7931">
        <w:rPr>
          <w:rFonts w:ascii="Arial" w:hAnsi="Arial" w:cs="Arial"/>
        </w:rPr>
        <w:t>Greta Buchanan</w:t>
      </w:r>
      <w:r w:rsidR="00022B73" w:rsidRPr="000D7931">
        <w:rPr>
          <w:rFonts w:ascii="Arial" w:hAnsi="Arial" w:cs="Arial"/>
        </w:rPr>
        <w:t xml:space="preserve"> </w:t>
      </w:r>
    </w:p>
    <w:p w14:paraId="7491E4AA" w14:textId="6F68AB8A" w:rsidR="00DB580A" w:rsidRPr="000D7931" w:rsidRDefault="00022B73" w:rsidP="00DB580A">
      <w:pPr>
        <w:spacing w:after="0" w:line="240" w:lineRule="auto"/>
        <w:rPr>
          <w:rFonts w:ascii="Arial" w:hAnsi="Arial" w:cs="Arial"/>
        </w:rPr>
      </w:pPr>
      <w:r w:rsidRPr="000D7931">
        <w:rPr>
          <w:rFonts w:ascii="Arial" w:hAnsi="Arial" w:cs="Arial"/>
        </w:rPr>
        <w:t>greta@northlandcommunityfoundation.org.nz</w:t>
      </w:r>
    </w:p>
    <w:p w14:paraId="1778697F" w14:textId="646D9668" w:rsidR="00022B73" w:rsidRPr="000D7931" w:rsidRDefault="00DB580A" w:rsidP="00DB580A">
      <w:pPr>
        <w:spacing w:after="0" w:line="240" w:lineRule="auto"/>
        <w:rPr>
          <w:rFonts w:ascii="Arial" w:hAnsi="Arial" w:cs="Arial"/>
        </w:rPr>
      </w:pPr>
      <w:r w:rsidRPr="000D7931">
        <w:rPr>
          <w:rFonts w:ascii="Arial" w:hAnsi="Arial" w:cs="Arial"/>
        </w:rPr>
        <w:t>General Manager</w:t>
      </w:r>
      <w:r w:rsidR="00022B73" w:rsidRPr="000D7931">
        <w:rPr>
          <w:rFonts w:ascii="Arial" w:hAnsi="Arial" w:cs="Arial"/>
        </w:rPr>
        <w:t xml:space="preserve"> 021 558</w:t>
      </w:r>
      <w:r w:rsidR="00BF2B52">
        <w:rPr>
          <w:rFonts w:ascii="Arial" w:hAnsi="Arial" w:cs="Arial"/>
        </w:rPr>
        <w:t xml:space="preserve"> </w:t>
      </w:r>
      <w:r w:rsidR="00022B73" w:rsidRPr="000D7931">
        <w:rPr>
          <w:rFonts w:ascii="Arial" w:hAnsi="Arial" w:cs="Arial"/>
        </w:rPr>
        <w:t>224</w:t>
      </w:r>
    </w:p>
    <w:sectPr w:rsidR="00022B73" w:rsidRPr="000D7931" w:rsidSect="00AB4569">
      <w:headerReference w:type="default" r:id="rId10"/>
      <w:footerReference w:type="default" r:id="rId11"/>
      <w:type w:val="continuous"/>
      <w:pgSz w:w="11906" w:h="16838" w:code="9"/>
      <w:pgMar w:top="851" w:right="851" w:bottom="72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6B7C" w14:textId="77777777" w:rsidR="00B82BE9" w:rsidRDefault="00B82BE9" w:rsidP="00E8080E">
      <w:pPr>
        <w:spacing w:after="0" w:line="240" w:lineRule="auto"/>
      </w:pPr>
      <w:r>
        <w:separator/>
      </w:r>
    </w:p>
  </w:endnote>
  <w:endnote w:type="continuationSeparator" w:id="0">
    <w:p w14:paraId="4202C08A" w14:textId="77777777" w:rsidR="00B82BE9" w:rsidRDefault="00B82BE9" w:rsidP="00E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CE37" w14:textId="1B312C6B" w:rsidR="00296DEB" w:rsidRPr="00582041" w:rsidRDefault="00296DEB" w:rsidP="00E8080E">
    <w:pPr>
      <w:pStyle w:val="BodyText2"/>
      <w:jc w:val="center"/>
      <w:rPr>
        <w:rFonts w:ascii="Arial" w:hAnsi="Arial" w:cs="Arial"/>
        <w:b/>
        <w:color w:val="44546A"/>
        <w:sz w:val="24"/>
        <w:szCs w:val="22"/>
      </w:rPr>
    </w:pPr>
  </w:p>
  <w:p w14:paraId="6C80D384" w14:textId="77777777" w:rsidR="00296DEB" w:rsidRPr="00582041" w:rsidRDefault="00296DEB" w:rsidP="00E8080E">
    <w:pPr>
      <w:pStyle w:val="BodyText2"/>
      <w:jc w:val="center"/>
      <w:rPr>
        <w:rFonts w:ascii="Arial" w:hAnsi="Arial" w:cs="Arial"/>
        <w:color w:val="44546A"/>
        <w:sz w:val="24"/>
        <w:szCs w:val="22"/>
      </w:rPr>
    </w:pPr>
    <w:r w:rsidRPr="00582041">
      <w:rPr>
        <w:rFonts w:ascii="Arial" w:hAnsi="Arial" w:cs="Arial"/>
        <w:b/>
        <w:color w:val="44546A"/>
        <w:sz w:val="24"/>
        <w:szCs w:val="22"/>
      </w:rPr>
      <w:t>Northland Community Foundation</w:t>
    </w:r>
  </w:p>
  <w:p w14:paraId="253F705B" w14:textId="4BEE1710" w:rsidR="00296DEB"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Mail:</w:t>
    </w:r>
    <w:r w:rsidRPr="00582041">
      <w:rPr>
        <w:rFonts w:ascii="Arial" w:hAnsi="Arial" w:cs="Arial"/>
        <w:color w:val="44546A"/>
        <w:sz w:val="22"/>
        <w:szCs w:val="22"/>
      </w:rPr>
      <w:t xml:space="preserve"> </w:t>
    </w:r>
    <w:r>
      <w:rPr>
        <w:rFonts w:ascii="Arial" w:hAnsi="Arial" w:cs="Arial"/>
        <w:color w:val="808080"/>
        <w:sz w:val="22"/>
        <w:szCs w:val="22"/>
      </w:rPr>
      <w:t>PO Box 10011, Te Mai, Whangarei 0143</w:t>
    </w:r>
    <w:r>
      <w:rPr>
        <w:rFonts w:ascii="Arial" w:hAnsi="Arial" w:cs="Arial"/>
        <w:color w:val="808080"/>
        <w:sz w:val="22"/>
        <w:szCs w:val="22"/>
      </w:rPr>
      <w:tab/>
    </w:r>
    <w:r w:rsidRPr="00582041">
      <w:rPr>
        <w:rFonts w:ascii="Arial" w:hAnsi="Arial" w:cs="Arial"/>
        <w:b/>
        <w:color w:val="44546A"/>
        <w:sz w:val="22"/>
        <w:szCs w:val="22"/>
      </w:rPr>
      <w:t>Phone:</w:t>
    </w:r>
    <w:r>
      <w:rPr>
        <w:rFonts w:ascii="Arial" w:hAnsi="Arial" w:cs="Arial"/>
        <w:color w:val="808080"/>
        <w:sz w:val="22"/>
        <w:szCs w:val="22"/>
      </w:rPr>
      <w:t xml:space="preserve"> 021 558 224 or </w:t>
    </w:r>
    <w:r w:rsidRPr="007C051B">
      <w:rPr>
        <w:rFonts w:ascii="Arial" w:hAnsi="Arial" w:cs="Arial"/>
        <w:color w:val="808080"/>
        <w:sz w:val="22"/>
        <w:szCs w:val="22"/>
      </w:rPr>
      <w:t>0204 139 8518</w:t>
    </w:r>
    <w:r>
      <w:rPr>
        <w:rFonts w:ascii="Arial" w:hAnsi="Arial" w:cs="Arial"/>
        <w:color w:val="808080"/>
        <w:sz w:val="22"/>
        <w:szCs w:val="22"/>
      </w:rPr>
      <w:t xml:space="preserve"> </w:t>
    </w:r>
  </w:p>
  <w:p w14:paraId="0DC62136" w14:textId="77777777" w:rsidR="00296DEB" w:rsidRPr="00A61E5C"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Email:</w:t>
    </w:r>
    <w:r w:rsidRPr="00A61E5C">
      <w:rPr>
        <w:rFonts w:ascii="Arial" w:hAnsi="Arial" w:cs="Arial"/>
        <w:sz w:val="22"/>
        <w:szCs w:val="22"/>
      </w:rPr>
      <w:t xml:space="preserve"> </w:t>
    </w:r>
    <w:r w:rsidRPr="00A61E5C">
      <w:rPr>
        <w:rFonts w:ascii="Arial" w:hAnsi="Arial" w:cs="Arial"/>
        <w:color w:val="808080"/>
        <w:sz w:val="22"/>
        <w:szCs w:val="22"/>
      </w:rPr>
      <w:t xml:space="preserve">info@northlandcommunityfoundation.org.nz </w:t>
    </w:r>
  </w:p>
  <w:p w14:paraId="28C6F8DD" w14:textId="4881B3C7" w:rsidR="00296DEB" w:rsidRPr="00E8080E" w:rsidRDefault="00296DEB" w:rsidP="00E8080E">
    <w:pPr>
      <w:pStyle w:val="BodyText2"/>
      <w:jc w:val="center"/>
      <w:rPr>
        <w:rFonts w:ascii="Arial" w:hAnsi="Arial" w:cs="Arial"/>
        <w:color w:val="808080"/>
        <w:sz w:val="22"/>
        <w:szCs w:val="22"/>
      </w:rPr>
    </w:pPr>
    <w:r w:rsidRPr="00582041">
      <w:rPr>
        <w:rFonts w:ascii="Arial" w:hAnsi="Arial" w:cs="Arial"/>
        <w:b/>
        <w:color w:val="44546A"/>
        <w:sz w:val="22"/>
        <w:szCs w:val="22"/>
      </w:rPr>
      <w:t>Website:</w:t>
    </w:r>
    <w:r w:rsidRPr="00A61E5C">
      <w:rPr>
        <w:rFonts w:ascii="Arial" w:hAnsi="Arial" w:cs="Arial"/>
        <w:color w:val="808080"/>
        <w:sz w:val="22"/>
        <w:szCs w:val="22"/>
      </w:rPr>
      <w:t xml:space="preserve"> www.northlandcommunityfoundation.org.nz</w:t>
    </w:r>
  </w:p>
  <w:p w14:paraId="6E96F982" w14:textId="77777777" w:rsidR="00296DEB" w:rsidRDefault="002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54BB" w14:textId="77777777" w:rsidR="00B82BE9" w:rsidRDefault="00B82BE9" w:rsidP="00E8080E">
      <w:pPr>
        <w:spacing w:after="0" w:line="240" w:lineRule="auto"/>
      </w:pPr>
      <w:r>
        <w:separator/>
      </w:r>
    </w:p>
  </w:footnote>
  <w:footnote w:type="continuationSeparator" w:id="0">
    <w:p w14:paraId="4FD197E4" w14:textId="77777777" w:rsidR="00B82BE9" w:rsidRDefault="00B82BE9" w:rsidP="00E8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8A0" w14:textId="0D92C03A" w:rsidR="00296DEB" w:rsidRDefault="00296DEB" w:rsidP="00E8080E">
    <w:pPr>
      <w:pStyle w:val="Header"/>
      <w:jc w:val="right"/>
    </w:pPr>
    <w:r>
      <w:rPr>
        <w:noProof/>
        <w:lang w:eastAsia="en-NZ"/>
      </w:rPr>
      <w:drawing>
        <wp:inline distT="0" distB="0" distL="0" distR="0" wp14:anchorId="450FC387" wp14:editId="39395BAB">
          <wp:extent cx="1390650" cy="1856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_LogoWithTagline.jpg"/>
                  <pic:cNvPicPr/>
                </pic:nvPicPr>
                <pic:blipFill>
                  <a:blip r:embed="rId1">
                    <a:extLst>
                      <a:ext uri="{28A0092B-C50C-407E-A947-70E740481C1C}">
                        <a14:useLocalDpi xmlns:a14="http://schemas.microsoft.com/office/drawing/2010/main" val="0"/>
                      </a:ext>
                    </a:extLst>
                  </a:blip>
                  <a:stretch>
                    <a:fillRect/>
                  </a:stretch>
                </pic:blipFill>
                <pic:spPr>
                  <a:xfrm>
                    <a:off x="0" y="0"/>
                    <a:ext cx="1399532" cy="1868787"/>
                  </a:xfrm>
                  <a:prstGeom prst="rect">
                    <a:avLst/>
                  </a:prstGeom>
                </pic:spPr>
              </pic:pic>
            </a:graphicData>
          </a:graphic>
        </wp:inline>
      </w:drawing>
    </w:r>
  </w:p>
  <w:p w14:paraId="19D485F4" w14:textId="77777777" w:rsidR="00296DEB" w:rsidRDefault="0029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A7C07"/>
    <w:multiLevelType w:val="multilevel"/>
    <w:tmpl w:val="BE2C4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0E"/>
    <w:rsid w:val="00002CDC"/>
    <w:rsid w:val="000057F1"/>
    <w:rsid w:val="00022B73"/>
    <w:rsid w:val="000566E3"/>
    <w:rsid w:val="000C532B"/>
    <w:rsid w:val="000D5F02"/>
    <w:rsid w:val="000D7931"/>
    <w:rsid w:val="000F69D5"/>
    <w:rsid w:val="00106E06"/>
    <w:rsid w:val="00112166"/>
    <w:rsid w:val="0014766C"/>
    <w:rsid w:val="001E4233"/>
    <w:rsid w:val="002041B5"/>
    <w:rsid w:val="002662F7"/>
    <w:rsid w:val="00296DEB"/>
    <w:rsid w:val="002F14B9"/>
    <w:rsid w:val="00342E86"/>
    <w:rsid w:val="00365E0A"/>
    <w:rsid w:val="003B4902"/>
    <w:rsid w:val="00402042"/>
    <w:rsid w:val="00442CC3"/>
    <w:rsid w:val="00446245"/>
    <w:rsid w:val="004968AC"/>
    <w:rsid w:val="004B38D4"/>
    <w:rsid w:val="004C4ECE"/>
    <w:rsid w:val="004C6E52"/>
    <w:rsid w:val="004D742F"/>
    <w:rsid w:val="00526AA9"/>
    <w:rsid w:val="00530A78"/>
    <w:rsid w:val="005630B1"/>
    <w:rsid w:val="00566FDA"/>
    <w:rsid w:val="00572541"/>
    <w:rsid w:val="00583C58"/>
    <w:rsid w:val="005A0F88"/>
    <w:rsid w:val="005B18E4"/>
    <w:rsid w:val="005C3C20"/>
    <w:rsid w:val="0060302D"/>
    <w:rsid w:val="006247F6"/>
    <w:rsid w:val="00630BCE"/>
    <w:rsid w:val="00643843"/>
    <w:rsid w:val="0066388E"/>
    <w:rsid w:val="00677DF6"/>
    <w:rsid w:val="00714C38"/>
    <w:rsid w:val="00733171"/>
    <w:rsid w:val="0073408C"/>
    <w:rsid w:val="00775195"/>
    <w:rsid w:val="007C0B6F"/>
    <w:rsid w:val="007E5599"/>
    <w:rsid w:val="00805371"/>
    <w:rsid w:val="00850F87"/>
    <w:rsid w:val="00874008"/>
    <w:rsid w:val="008901EB"/>
    <w:rsid w:val="008B2279"/>
    <w:rsid w:val="008E66F5"/>
    <w:rsid w:val="008F43B7"/>
    <w:rsid w:val="009159DC"/>
    <w:rsid w:val="00920EDC"/>
    <w:rsid w:val="00931C9B"/>
    <w:rsid w:val="009464B0"/>
    <w:rsid w:val="00984256"/>
    <w:rsid w:val="00992F01"/>
    <w:rsid w:val="009E449E"/>
    <w:rsid w:val="009F6D34"/>
    <w:rsid w:val="00A06753"/>
    <w:rsid w:val="00A26EDA"/>
    <w:rsid w:val="00A556EC"/>
    <w:rsid w:val="00A57368"/>
    <w:rsid w:val="00A84E9C"/>
    <w:rsid w:val="00AA5B4E"/>
    <w:rsid w:val="00AB4569"/>
    <w:rsid w:val="00AC2948"/>
    <w:rsid w:val="00B045A9"/>
    <w:rsid w:val="00B42223"/>
    <w:rsid w:val="00B729D7"/>
    <w:rsid w:val="00B82BE9"/>
    <w:rsid w:val="00B90267"/>
    <w:rsid w:val="00BA2395"/>
    <w:rsid w:val="00BB7BF0"/>
    <w:rsid w:val="00BD160D"/>
    <w:rsid w:val="00BF2B52"/>
    <w:rsid w:val="00C01BF4"/>
    <w:rsid w:val="00C2192C"/>
    <w:rsid w:val="00C51D24"/>
    <w:rsid w:val="00C5782D"/>
    <w:rsid w:val="00C77211"/>
    <w:rsid w:val="00CB13D8"/>
    <w:rsid w:val="00CD409F"/>
    <w:rsid w:val="00D05BA8"/>
    <w:rsid w:val="00D3331E"/>
    <w:rsid w:val="00DA39F5"/>
    <w:rsid w:val="00DB580A"/>
    <w:rsid w:val="00E12749"/>
    <w:rsid w:val="00E16548"/>
    <w:rsid w:val="00E8080E"/>
    <w:rsid w:val="00EA28B9"/>
    <w:rsid w:val="00EB403B"/>
    <w:rsid w:val="00EB77F7"/>
    <w:rsid w:val="00ED0E08"/>
    <w:rsid w:val="00F101C9"/>
    <w:rsid w:val="00F32D2A"/>
    <w:rsid w:val="00F40497"/>
    <w:rsid w:val="00F50C66"/>
    <w:rsid w:val="00F859FE"/>
    <w:rsid w:val="00F86A46"/>
    <w:rsid w:val="00FB2CB5"/>
    <w:rsid w:val="00FD397B"/>
    <w:rsid w:val="00FD7FF9"/>
    <w:rsid w:val="00FF19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8A2C"/>
  <w15:chartTrackingRefBased/>
  <w15:docId w15:val="{E9BA21E9-86D8-4875-8B07-8108C7B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0E"/>
  </w:style>
  <w:style w:type="paragraph" w:styleId="Footer">
    <w:name w:val="footer"/>
    <w:basedOn w:val="Normal"/>
    <w:link w:val="FooterChar"/>
    <w:uiPriority w:val="99"/>
    <w:unhideWhenUsed/>
    <w:rsid w:val="00E80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0E"/>
  </w:style>
  <w:style w:type="paragraph" w:styleId="BodyText2">
    <w:name w:val="Body Text 2"/>
    <w:basedOn w:val="Normal"/>
    <w:link w:val="BodyText2Char"/>
    <w:rsid w:val="00E8080E"/>
    <w:pPr>
      <w:suppressAutoHyphens/>
      <w:spacing w:before="40" w:after="40" w:line="100" w:lineRule="atLeast"/>
    </w:pPr>
    <w:rPr>
      <w:rFonts w:ascii="Tahoma" w:eastAsia="Times New Roman" w:hAnsi="Tahoma" w:cs="Times New Roman"/>
      <w:spacing w:val="4"/>
      <w:sz w:val="20"/>
      <w:szCs w:val="18"/>
      <w:lang w:val="en-US" w:eastAsia="ar-SA"/>
    </w:rPr>
  </w:style>
  <w:style w:type="character" w:customStyle="1" w:styleId="BodyText2Char">
    <w:name w:val="Body Text 2 Char"/>
    <w:basedOn w:val="DefaultParagraphFont"/>
    <w:link w:val="BodyText2"/>
    <w:rsid w:val="00E8080E"/>
    <w:rPr>
      <w:rFonts w:ascii="Tahoma" w:eastAsia="Times New Roman" w:hAnsi="Tahoma" w:cs="Times New Roman"/>
      <w:spacing w:val="4"/>
      <w:sz w:val="20"/>
      <w:szCs w:val="18"/>
      <w:lang w:val="en-US" w:eastAsia="ar-SA"/>
    </w:rPr>
  </w:style>
  <w:style w:type="character" w:styleId="Hyperlink">
    <w:name w:val="Hyperlink"/>
    <w:basedOn w:val="DefaultParagraphFont"/>
    <w:uiPriority w:val="99"/>
    <w:unhideWhenUsed/>
    <w:rsid w:val="00342E86"/>
    <w:rPr>
      <w:color w:val="0563C1" w:themeColor="hyperlink"/>
      <w:u w:val="single"/>
    </w:rPr>
  </w:style>
  <w:style w:type="paragraph" w:styleId="NormalWeb">
    <w:name w:val="Normal (Web)"/>
    <w:basedOn w:val="Normal"/>
    <w:uiPriority w:val="99"/>
    <w:semiHidden/>
    <w:unhideWhenUsed/>
    <w:rsid w:val="00342E8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729D7"/>
    <w:rPr>
      <w:color w:val="605E5C"/>
      <w:shd w:val="clear" w:color="auto" w:fill="E1DFDD"/>
    </w:rPr>
  </w:style>
  <w:style w:type="character" w:styleId="FollowedHyperlink">
    <w:name w:val="FollowedHyperlink"/>
    <w:basedOn w:val="DefaultParagraphFont"/>
    <w:uiPriority w:val="99"/>
    <w:semiHidden/>
    <w:unhideWhenUsed/>
    <w:rsid w:val="00B729D7"/>
    <w:rPr>
      <w:color w:val="954F72" w:themeColor="followedHyperlink"/>
      <w:u w:val="single"/>
    </w:rPr>
  </w:style>
  <w:style w:type="paragraph" w:customStyle="1" w:styleId="m1518950790602612318m-996742100476299427m-1409972293743488593m-2982580541524020183gmail-m-4724977049041707479gmail-m-5572980074830788539xmsonormal">
    <w:name w:val="m_1518950790602612318m-996742100476299427m-1409972293743488593m-2982580541524020183gmail-m-4724977049041707479gmail-m-5572980074830788539xmsonormal"/>
    <w:basedOn w:val="Normal"/>
    <w:rsid w:val="00572541"/>
    <w:pPr>
      <w:spacing w:before="100" w:beforeAutospacing="1" w:after="100" w:afterAutospacing="1" w:line="240" w:lineRule="auto"/>
    </w:pPr>
    <w:rPr>
      <w:rFonts w:ascii="Calibri" w:hAnsi="Calibri" w:cs="Calibri"/>
      <w:lang w:eastAsia="en-NZ"/>
    </w:rPr>
  </w:style>
  <w:style w:type="paragraph" w:customStyle="1" w:styleId="xmsonormal">
    <w:name w:val="x_msonormal"/>
    <w:basedOn w:val="Normal"/>
    <w:rsid w:val="00002CDC"/>
    <w:pPr>
      <w:spacing w:after="0" w:line="240" w:lineRule="auto"/>
    </w:pPr>
    <w:rPr>
      <w:rFonts w:ascii="Calibri" w:eastAsiaTheme="minorEastAsia" w:hAnsi="Calibri" w:cs="Calibri"/>
      <w:lang w:eastAsia="en-NZ"/>
    </w:rPr>
  </w:style>
  <w:style w:type="character" w:styleId="UnresolvedMention">
    <w:name w:val="Unresolved Mention"/>
    <w:basedOn w:val="DefaultParagraphFont"/>
    <w:uiPriority w:val="99"/>
    <w:semiHidden/>
    <w:unhideWhenUsed/>
    <w:rsid w:val="0011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02003">
      <w:bodyDiv w:val="1"/>
      <w:marLeft w:val="0"/>
      <w:marRight w:val="0"/>
      <w:marTop w:val="0"/>
      <w:marBottom w:val="0"/>
      <w:divBdr>
        <w:top w:val="none" w:sz="0" w:space="0" w:color="auto"/>
        <w:left w:val="none" w:sz="0" w:space="0" w:color="auto"/>
        <w:bottom w:val="none" w:sz="0" w:space="0" w:color="auto"/>
        <w:right w:val="none" w:sz="0" w:space="0" w:color="auto"/>
      </w:divBdr>
    </w:div>
    <w:div w:id="20769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landcommunityfoundation.org.nz/don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orthlandcommunityfoundatio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37BC-E68D-4F4E-9F39-A6B50FF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Lane</dc:creator>
  <cp:keywords/>
  <dc:description/>
  <cp:lastModifiedBy>Greta Buchanan</cp:lastModifiedBy>
  <cp:revision>4</cp:revision>
  <cp:lastPrinted>2020-08-28T01:30:00Z</cp:lastPrinted>
  <dcterms:created xsi:type="dcterms:W3CDTF">2021-02-15T01:32:00Z</dcterms:created>
  <dcterms:modified xsi:type="dcterms:W3CDTF">2021-02-24T22:02:00Z</dcterms:modified>
</cp:coreProperties>
</file>